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17EC" w14:textId="77777777" w:rsidR="00D63181" w:rsidRDefault="00834E04" w:rsidP="00834E04">
      <w:pPr>
        <w:jc w:val="center"/>
        <w:rPr>
          <w:sz w:val="22"/>
          <w:szCs w:val="22"/>
        </w:rPr>
      </w:pPr>
      <w:r>
        <w:rPr>
          <w:sz w:val="22"/>
          <w:szCs w:val="22"/>
        </w:rPr>
        <w:t>RNase Treatment (Post-Extraction) Protocol</w:t>
      </w:r>
    </w:p>
    <w:p w14:paraId="16DAB771" w14:textId="77777777" w:rsidR="00834E04" w:rsidRDefault="00834E04" w:rsidP="00834E04">
      <w:pPr>
        <w:jc w:val="center"/>
        <w:rPr>
          <w:sz w:val="22"/>
          <w:szCs w:val="22"/>
        </w:rPr>
      </w:pPr>
    </w:p>
    <w:p w14:paraId="5FBC2372" w14:textId="77777777" w:rsidR="00834E04" w:rsidRDefault="00834E04" w:rsidP="00834E04">
      <w:pPr>
        <w:rPr>
          <w:sz w:val="22"/>
          <w:szCs w:val="22"/>
        </w:rPr>
      </w:pPr>
      <w:r>
        <w:rPr>
          <w:sz w:val="22"/>
          <w:szCs w:val="22"/>
        </w:rPr>
        <w:t xml:space="preserve">Note: DNA is less soluble in isopropanol, so it will fall out of solution faster and at a lower concentration, but the downside is that the salt will too.  It is </w:t>
      </w:r>
      <w:r>
        <w:rPr>
          <w:i/>
          <w:sz w:val="22"/>
          <w:szCs w:val="22"/>
        </w:rPr>
        <w:t xml:space="preserve">okay </w:t>
      </w:r>
      <w:r>
        <w:rPr>
          <w:sz w:val="22"/>
          <w:szCs w:val="22"/>
        </w:rPr>
        <w:t xml:space="preserve">to chill an isopropanol precipitated sample if you are sure that it is not excessively salty.  You may choose to wash the pellet several times with 70% ethanol after pelleting, to reduce the amount of salt you carry over. </w:t>
      </w:r>
    </w:p>
    <w:p w14:paraId="4FA8AB7F" w14:textId="77777777" w:rsidR="00834E04" w:rsidRDefault="00834E04" w:rsidP="00834E04">
      <w:pPr>
        <w:rPr>
          <w:sz w:val="22"/>
          <w:szCs w:val="22"/>
        </w:rPr>
      </w:pPr>
    </w:p>
    <w:p w14:paraId="14C8143C" w14:textId="77777777" w:rsidR="00834E04" w:rsidRDefault="00834E04" w:rsidP="00834E0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Nanodrop your sample and record </w:t>
      </w:r>
      <w:r w:rsidR="00F149A5">
        <w:rPr>
          <w:sz w:val="22"/>
          <w:szCs w:val="22"/>
        </w:rPr>
        <w:t>the values. You may choose to r</w:t>
      </w:r>
      <w:r>
        <w:rPr>
          <w:sz w:val="22"/>
          <w:szCs w:val="22"/>
        </w:rPr>
        <w:t>emove 4-8 ul of untreated xDNA and set aside for comparison later on your gel.</w:t>
      </w:r>
    </w:p>
    <w:p w14:paraId="5ABD0741" w14:textId="77777777" w:rsidR="00F149A5" w:rsidRDefault="00F149A5" w:rsidP="00834E0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Measure and record your starting volume.</w:t>
      </w:r>
    </w:p>
    <w:p w14:paraId="20CC3111" w14:textId="463DC418" w:rsidR="00834E04" w:rsidRDefault="00834E04" w:rsidP="00834E0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1/100 volume of RNase One</w:t>
      </w:r>
      <w:r w:rsidR="00FB6435">
        <w:rPr>
          <w:sz w:val="22"/>
          <w:szCs w:val="22"/>
        </w:rPr>
        <w:t xml:space="preserve"> (Promega)</w:t>
      </w:r>
      <w:bookmarkStart w:id="0" w:name="_GoBack"/>
      <w:bookmarkEnd w:id="0"/>
      <w:r>
        <w:rPr>
          <w:sz w:val="22"/>
          <w:szCs w:val="22"/>
        </w:rPr>
        <w:t xml:space="preserve"> to your sample (e.g. for 100ul of xDNA, ad 1ul of RNase). Mix by back pipetting. </w:t>
      </w:r>
    </w:p>
    <w:p w14:paraId="54831498" w14:textId="77777777" w:rsidR="00834E04" w:rsidRDefault="00834E04" w:rsidP="00834E0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Incubate at 37</w:t>
      </w:r>
      <w:r>
        <w:rPr>
          <w:rFonts w:ascii="Cambria" w:hAnsi="Cambria"/>
          <w:sz w:val="22"/>
          <w:szCs w:val="22"/>
        </w:rPr>
        <w:t>°</w:t>
      </w:r>
      <w:r>
        <w:rPr>
          <w:sz w:val="22"/>
          <w:szCs w:val="22"/>
        </w:rPr>
        <w:t>C for 30 min.</w:t>
      </w:r>
    </w:p>
    <w:p w14:paraId="43B9E6A2" w14:textId="77777777" w:rsidR="00834E04" w:rsidRDefault="00834E04" w:rsidP="00834E0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1/10 volume of 3M sodium acetate</w:t>
      </w:r>
      <w:r w:rsidR="00F149A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DD19F68" w14:textId="77777777" w:rsidR="00834E04" w:rsidRDefault="00834E04" w:rsidP="00834E0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Add 1 </w:t>
      </w:r>
      <w:r w:rsidR="00F149A5">
        <w:rPr>
          <w:sz w:val="22"/>
          <w:szCs w:val="22"/>
        </w:rPr>
        <w:t>volume</w:t>
      </w:r>
      <w:r>
        <w:rPr>
          <w:sz w:val="22"/>
          <w:szCs w:val="22"/>
        </w:rPr>
        <w:t xml:space="preserve"> of room temperature isopropanol. Mix by back pipetting.</w:t>
      </w:r>
    </w:p>
    <w:p w14:paraId="7DDD285A" w14:textId="77777777" w:rsidR="00F149A5" w:rsidRDefault="00834E04" w:rsidP="00834E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49A5">
        <w:rPr>
          <w:sz w:val="22"/>
          <w:szCs w:val="22"/>
        </w:rPr>
        <w:t xml:space="preserve">Incubate at </w:t>
      </w:r>
      <w:r w:rsidR="00F149A5" w:rsidRPr="00F149A5">
        <w:rPr>
          <w:sz w:val="22"/>
          <w:szCs w:val="22"/>
        </w:rPr>
        <w:t>one ice</w:t>
      </w:r>
      <w:r w:rsidRPr="00F149A5">
        <w:rPr>
          <w:sz w:val="22"/>
          <w:szCs w:val="22"/>
        </w:rPr>
        <w:t xml:space="preserve"> for </w:t>
      </w:r>
      <w:r w:rsidR="0013306D" w:rsidRPr="00F149A5">
        <w:rPr>
          <w:sz w:val="22"/>
          <w:szCs w:val="22"/>
        </w:rPr>
        <w:t xml:space="preserve">10 minutes </w:t>
      </w:r>
    </w:p>
    <w:p w14:paraId="28620127" w14:textId="77777777" w:rsidR="0013306D" w:rsidRPr="00F149A5" w:rsidRDefault="0013306D" w:rsidP="00834E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49A5">
        <w:rPr>
          <w:sz w:val="22"/>
          <w:szCs w:val="22"/>
        </w:rPr>
        <w:t>Centrifuge at max speed for 20 minutes 4</w:t>
      </w:r>
      <w:r w:rsidRPr="00F149A5">
        <w:rPr>
          <w:rFonts w:ascii="Cambria" w:hAnsi="Cambria"/>
          <w:sz w:val="22"/>
          <w:szCs w:val="22"/>
        </w:rPr>
        <w:t>°</w:t>
      </w:r>
      <w:r w:rsidRPr="00F149A5">
        <w:rPr>
          <w:sz w:val="22"/>
          <w:szCs w:val="22"/>
        </w:rPr>
        <w:t>C. Be sure to note the orientation of the tubes so that you know where to expect a pellet to form.</w:t>
      </w:r>
    </w:p>
    <w:p w14:paraId="52D303C4" w14:textId="77777777" w:rsidR="0013306D" w:rsidRDefault="0013306D" w:rsidP="00834E0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Check for pellet formation. The </w:t>
      </w:r>
      <w:r w:rsidR="00F149A5">
        <w:rPr>
          <w:sz w:val="22"/>
          <w:szCs w:val="22"/>
        </w:rPr>
        <w:t xml:space="preserve">isopropanol </w:t>
      </w:r>
      <w:r>
        <w:rPr>
          <w:sz w:val="22"/>
          <w:szCs w:val="22"/>
        </w:rPr>
        <w:t>pellet is sometimes more difficult to see compared to the ethanol pellet and can look clear and glassy.</w:t>
      </w:r>
    </w:p>
    <w:p w14:paraId="044464CD" w14:textId="77777777" w:rsidR="0013306D" w:rsidRDefault="0013306D" w:rsidP="001330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Carefully decant off the isopropanol and add ice cold 70% ethanol</w:t>
      </w:r>
      <w:r w:rsidR="00F149A5">
        <w:rPr>
          <w:sz w:val="22"/>
          <w:szCs w:val="22"/>
        </w:rPr>
        <w:t xml:space="preserve"> (~120 ul)</w:t>
      </w:r>
      <w:r>
        <w:rPr>
          <w:sz w:val="22"/>
          <w:szCs w:val="22"/>
        </w:rPr>
        <w:t xml:space="preserve">.  </w:t>
      </w:r>
    </w:p>
    <w:p w14:paraId="4EDBC3D8" w14:textId="77777777" w:rsidR="00F149A5" w:rsidRDefault="0013306D" w:rsidP="001330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49A5">
        <w:rPr>
          <w:sz w:val="22"/>
          <w:szCs w:val="22"/>
        </w:rPr>
        <w:t>While keeping track of the pellet, centrifuge again for 15 minutes at 4</w:t>
      </w:r>
      <w:r w:rsidRPr="00F149A5">
        <w:rPr>
          <w:rFonts w:ascii="Cambria" w:hAnsi="Cambria"/>
          <w:sz w:val="22"/>
          <w:szCs w:val="22"/>
        </w:rPr>
        <w:t>°</w:t>
      </w:r>
      <w:r w:rsidRPr="00F149A5">
        <w:rPr>
          <w:sz w:val="22"/>
          <w:szCs w:val="22"/>
        </w:rPr>
        <w:t>C.  Decant of the 70% ethanol wash. You may choose to do multiple washes</w:t>
      </w:r>
      <w:r w:rsidR="00F149A5" w:rsidRPr="00F149A5">
        <w:rPr>
          <w:sz w:val="22"/>
          <w:szCs w:val="22"/>
        </w:rPr>
        <w:t xml:space="preserve"> (2 washes works well)</w:t>
      </w:r>
      <w:r w:rsidRPr="00F149A5">
        <w:rPr>
          <w:sz w:val="22"/>
          <w:szCs w:val="22"/>
        </w:rPr>
        <w:t xml:space="preserve">. </w:t>
      </w:r>
    </w:p>
    <w:p w14:paraId="5FF51839" w14:textId="77777777" w:rsidR="0013306D" w:rsidRPr="00F149A5" w:rsidRDefault="0013306D" w:rsidP="001330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49A5">
        <w:rPr>
          <w:sz w:val="22"/>
          <w:szCs w:val="22"/>
        </w:rPr>
        <w:t xml:space="preserve">Allow the tube to drain upside down for a few minutes and then air dry </w:t>
      </w:r>
      <w:r w:rsidR="00F149A5">
        <w:rPr>
          <w:sz w:val="22"/>
          <w:szCs w:val="22"/>
        </w:rPr>
        <w:t xml:space="preserve">(in incubator at 56 </w:t>
      </w:r>
      <w:r w:rsidR="00F149A5" w:rsidRPr="00F149A5">
        <w:rPr>
          <w:rFonts w:ascii="Cambria" w:hAnsi="Cambria"/>
          <w:sz w:val="22"/>
          <w:szCs w:val="22"/>
        </w:rPr>
        <w:t>°</w:t>
      </w:r>
      <w:r w:rsidR="00F149A5" w:rsidRPr="00F149A5">
        <w:rPr>
          <w:sz w:val="22"/>
          <w:szCs w:val="22"/>
        </w:rPr>
        <w:t>C</w:t>
      </w:r>
      <w:r w:rsidR="00F149A5">
        <w:rPr>
          <w:sz w:val="22"/>
          <w:szCs w:val="22"/>
        </w:rPr>
        <w:t xml:space="preserve"> </w:t>
      </w:r>
      <w:r w:rsidRPr="00F149A5">
        <w:rPr>
          <w:sz w:val="22"/>
          <w:szCs w:val="22"/>
        </w:rPr>
        <w:t>or speed vac dry</w:t>
      </w:r>
      <w:r w:rsidR="00F149A5">
        <w:rPr>
          <w:sz w:val="22"/>
          <w:szCs w:val="22"/>
        </w:rPr>
        <w:t>)</w:t>
      </w:r>
      <w:r w:rsidRPr="00F149A5">
        <w:rPr>
          <w:sz w:val="22"/>
          <w:szCs w:val="22"/>
        </w:rPr>
        <w:t>.</w:t>
      </w:r>
      <w:r w:rsidR="00F149A5">
        <w:rPr>
          <w:sz w:val="22"/>
          <w:szCs w:val="22"/>
        </w:rPr>
        <w:t xml:space="preserve">  Be careful not to over-dry. 5-10 minutes of drying time is usually fine.</w:t>
      </w:r>
      <w:r w:rsidRPr="00F149A5">
        <w:rPr>
          <w:sz w:val="22"/>
          <w:szCs w:val="22"/>
        </w:rPr>
        <w:t xml:space="preserve"> </w:t>
      </w:r>
    </w:p>
    <w:p w14:paraId="58AF2BFB" w14:textId="77777777" w:rsidR="0013306D" w:rsidRDefault="00F149A5" w:rsidP="001330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Incubate</w:t>
      </w:r>
      <w:r w:rsidR="0013306D">
        <w:rPr>
          <w:sz w:val="22"/>
          <w:szCs w:val="22"/>
        </w:rPr>
        <w:t xml:space="preserve"> the AE elution buffer to 50-60</w:t>
      </w:r>
      <w:r w:rsidR="0013306D" w:rsidRPr="0013306D">
        <w:rPr>
          <w:sz w:val="22"/>
          <w:szCs w:val="22"/>
        </w:rPr>
        <w:t>°C</w:t>
      </w:r>
      <w:r w:rsidR="0013306D">
        <w:rPr>
          <w:sz w:val="22"/>
          <w:szCs w:val="22"/>
        </w:rPr>
        <w:t>.  Add the appropriate volume of AE buffer and allow the pellet to dissolve.</w:t>
      </w:r>
      <w:r>
        <w:rPr>
          <w:sz w:val="22"/>
          <w:szCs w:val="22"/>
        </w:rPr>
        <w:t xml:space="preserve">  After dissolving pellet, you may choose to continue incubating your sample for about 5 minutes to allow the pellet to completely dissolve.</w:t>
      </w:r>
    </w:p>
    <w:p w14:paraId="53371DE4" w14:textId="77777777" w:rsidR="0013306D" w:rsidRPr="0013306D" w:rsidRDefault="0013306D" w:rsidP="001330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Nanodrop again and run the treated </w:t>
      </w:r>
      <w:r w:rsidR="00F149A5">
        <w:rPr>
          <w:sz w:val="22"/>
          <w:szCs w:val="22"/>
        </w:rPr>
        <w:t>(</w:t>
      </w:r>
      <w:r>
        <w:rPr>
          <w:sz w:val="22"/>
          <w:szCs w:val="22"/>
        </w:rPr>
        <w:t>and untreated</w:t>
      </w:r>
      <w:r w:rsidR="00F149A5">
        <w:rPr>
          <w:sz w:val="22"/>
          <w:szCs w:val="22"/>
        </w:rPr>
        <w:t xml:space="preserve"> sample, if you wish)</w:t>
      </w:r>
      <w:r>
        <w:rPr>
          <w:sz w:val="22"/>
          <w:szCs w:val="22"/>
        </w:rPr>
        <w:t xml:space="preserve"> sample out on a gel (1.5-2% agarose gel at 120V for 90 minutes)</w:t>
      </w:r>
    </w:p>
    <w:sectPr w:rsidR="0013306D" w:rsidRPr="0013306D" w:rsidSect="00834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9B4"/>
    <w:multiLevelType w:val="hybridMultilevel"/>
    <w:tmpl w:val="C6A2C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4"/>
    <w:rsid w:val="0013306D"/>
    <w:rsid w:val="00682B07"/>
    <w:rsid w:val="00834E04"/>
    <w:rsid w:val="00D63181"/>
    <w:rsid w:val="00F149A5"/>
    <w:rsid w:val="00F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2B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Bracken-Grissom lab</dc:creator>
  <cp:keywords/>
  <dc:description/>
  <cp:lastModifiedBy>Heather Bracken-Grissom</cp:lastModifiedBy>
  <cp:revision>3</cp:revision>
  <dcterms:created xsi:type="dcterms:W3CDTF">2014-06-09T14:11:00Z</dcterms:created>
  <dcterms:modified xsi:type="dcterms:W3CDTF">2014-06-18T19:03:00Z</dcterms:modified>
</cp:coreProperties>
</file>